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7C" w:rsidRDefault="00F7187C" w:rsidP="00F7187C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Уважаемые субъекты бизнеса!</w:t>
      </w:r>
    </w:p>
    <w:p w:rsidR="00F7187C" w:rsidRDefault="00F7187C" w:rsidP="00F7187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7187C" w:rsidRDefault="00F7187C" w:rsidP="00F7187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23C">
        <w:rPr>
          <w:rFonts w:ascii="Times New Roman" w:hAnsi="Times New Roman"/>
          <w:color w:val="000000" w:themeColor="text1"/>
          <w:sz w:val="28"/>
          <w:szCs w:val="28"/>
        </w:rPr>
        <w:t>В соответствии с постановлением Правительства Пермского края от 10</w:t>
      </w:r>
      <w:r w:rsidR="00254A67">
        <w:rPr>
          <w:rFonts w:ascii="Times New Roman" w:hAnsi="Times New Roman"/>
          <w:color w:val="000000" w:themeColor="text1"/>
          <w:sz w:val="28"/>
          <w:szCs w:val="28"/>
        </w:rPr>
        <w:t xml:space="preserve"> октября </w:t>
      </w:r>
      <w:r w:rsidRPr="00E0523C">
        <w:rPr>
          <w:rFonts w:ascii="Times New Roman" w:hAnsi="Times New Roman"/>
          <w:color w:val="000000" w:themeColor="text1"/>
          <w:sz w:val="28"/>
          <w:szCs w:val="28"/>
        </w:rPr>
        <w:t xml:space="preserve">2011 № 755-п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0523C">
        <w:rPr>
          <w:rFonts w:ascii="Times New Roman" w:hAnsi="Times New Roman"/>
          <w:sz w:val="28"/>
          <w:szCs w:val="28"/>
          <w:lang w:eastAsia="ru-RU"/>
        </w:rPr>
        <w:t>Об установлении дополнительных ограничений условий и мест розничной продажи алкогольной продукции, требований к минимальному размеру оплаченного уставного капитала (уставного фонда)</w:t>
      </w:r>
      <w:r>
        <w:rPr>
          <w:rFonts w:ascii="Times New Roman" w:hAnsi="Times New Roman"/>
          <w:sz w:val="28"/>
          <w:szCs w:val="28"/>
          <w:lang w:eastAsia="ru-RU"/>
        </w:rPr>
        <w:t xml:space="preserve">» не допускается </w:t>
      </w:r>
      <w:r w:rsidRPr="00E0523C">
        <w:rPr>
          <w:rFonts w:ascii="Times New Roman" w:hAnsi="Times New Roman"/>
          <w:color w:val="000000" w:themeColor="text1"/>
          <w:sz w:val="28"/>
          <w:szCs w:val="28"/>
        </w:rPr>
        <w:t>розничн</w:t>
      </w:r>
      <w:r>
        <w:rPr>
          <w:rFonts w:ascii="Times New Roman" w:hAnsi="Times New Roman"/>
          <w:color w:val="000000" w:themeColor="text1"/>
          <w:sz w:val="28"/>
          <w:szCs w:val="28"/>
        </w:rPr>
        <w:t>ая</w:t>
      </w:r>
      <w:r w:rsidRPr="00E0523C">
        <w:rPr>
          <w:rFonts w:ascii="Times New Roman" w:hAnsi="Times New Roman"/>
          <w:color w:val="000000" w:themeColor="text1"/>
          <w:sz w:val="28"/>
          <w:szCs w:val="28"/>
        </w:rPr>
        <w:t xml:space="preserve"> продаж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0523C">
        <w:rPr>
          <w:rFonts w:ascii="Times New Roman" w:hAnsi="Times New Roman"/>
          <w:color w:val="000000" w:themeColor="text1"/>
          <w:sz w:val="28"/>
          <w:szCs w:val="28"/>
        </w:rPr>
        <w:t xml:space="preserve"> алкоголь</w:t>
      </w:r>
      <w:r>
        <w:rPr>
          <w:rFonts w:ascii="Times New Roman" w:hAnsi="Times New Roman"/>
          <w:color w:val="000000" w:themeColor="text1"/>
          <w:sz w:val="28"/>
          <w:szCs w:val="28"/>
        </w:rPr>
        <w:t>ной продукции в День знаний - 1 </w:t>
      </w:r>
      <w:r w:rsidRPr="00E0523C">
        <w:rPr>
          <w:rFonts w:ascii="Times New Roman" w:hAnsi="Times New Roman"/>
          <w:color w:val="000000" w:themeColor="text1"/>
          <w:sz w:val="28"/>
          <w:szCs w:val="28"/>
        </w:rPr>
        <w:t>сентября.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случае если 1 сентября приходится на воскресенье - в следующий за 1 сентября рабочий день.</w:t>
      </w:r>
    </w:p>
    <w:p w:rsidR="00F7187C" w:rsidRDefault="00F7187C" w:rsidP="00F7187C">
      <w:pPr>
        <w:pStyle w:val="a3"/>
        <w:spacing w:line="360" w:lineRule="exact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2024 году запрет на продажу алкогольной продукции будет действовать 2 сентября.</w:t>
      </w:r>
    </w:p>
    <w:p w:rsidR="00055DDF" w:rsidRDefault="00055DDF"/>
    <w:sectPr w:rsidR="00055DDF" w:rsidSect="0005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187C"/>
    <w:rsid w:val="00055DDF"/>
    <w:rsid w:val="00254A67"/>
    <w:rsid w:val="00665468"/>
    <w:rsid w:val="00F71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8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Company>Organization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2</cp:revision>
  <dcterms:created xsi:type="dcterms:W3CDTF">2024-08-27T04:08:00Z</dcterms:created>
  <dcterms:modified xsi:type="dcterms:W3CDTF">2024-08-27T04:33:00Z</dcterms:modified>
</cp:coreProperties>
</file>